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3E0" w:rsidRDefault="009813E0" w:rsidP="009813E0">
      <w:pPr>
        <w:ind w:left="-567" w:right="141"/>
        <w:jc w:val="center"/>
        <w:rPr>
          <w:sz w:val="24"/>
          <w:szCs w:val="24"/>
        </w:rPr>
      </w:pPr>
      <w:r>
        <w:rPr>
          <w:rStyle w:val="a6"/>
          <w:sz w:val="24"/>
          <w:szCs w:val="24"/>
        </w:rPr>
        <w:t>Отчет</w:t>
      </w:r>
      <w:r>
        <w:rPr>
          <w:rStyle w:val="a6"/>
          <w:sz w:val="24"/>
          <w:szCs w:val="24"/>
        </w:rPr>
        <w:br/>
        <w:t>о результатах контрольной деятельности органа внутреннего муниципального финансового контроля</w:t>
      </w:r>
      <w:r>
        <w:rPr>
          <w:sz w:val="24"/>
          <w:szCs w:val="24"/>
        </w:rPr>
        <w:t xml:space="preserve"> на 1 января 202</w:t>
      </w:r>
      <w:r w:rsidR="00AB524A">
        <w:rPr>
          <w:sz w:val="24"/>
          <w:szCs w:val="24"/>
        </w:rPr>
        <w:t>6</w:t>
      </w:r>
      <w:r>
        <w:rPr>
          <w:sz w:val="24"/>
          <w:szCs w:val="24"/>
        </w:rPr>
        <w:t xml:space="preserve"> г.</w:t>
      </w:r>
    </w:p>
    <w:p w:rsidR="009813E0" w:rsidRDefault="009813E0" w:rsidP="009813E0">
      <w:pPr>
        <w:rPr>
          <w:sz w:val="24"/>
          <w:szCs w:val="24"/>
        </w:rPr>
      </w:pPr>
    </w:p>
    <w:tbl>
      <w:tblPr>
        <w:tblW w:w="10065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9"/>
        <w:gridCol w:w="3996"/>
        <w:gridCol w:w="1289"/>
        <w:gridCol w:w="1951"/>
      </w:tblGrid>
      <w:tr w:rsidR="009813E0" w:rsidTr="008A6627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E0" w:rsidRDefault="009813E0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</w:t>
            </w:r>
          </w:p>
        </w:tc>
      </w:tr>
      <w:tr w:rsidR="009813E0" w:rsidTr="008A6627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3E0" w:rsidRDefault="009813E0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органа 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Починковского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округа Нижегородской области</w:t>
            </w:r>
          </w:p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13E0" w:rsidRDefault="009813E0">
            <w:pPr>
              <w:pStyle w:val="a3"/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9813E0" w:rsidTr="008A6627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13E0" w:rsidRDefault="009813E0">
            <w:pPr>
              <w:pStyle w:val="a3"/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9813E0" w:rsidTr="008A6627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13E0" w:rsidRDefault="009813E0">
            <w:pPr>
              <w:pStyle w:val="a3"/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hyperlink r:id="rId4" w:history="1">
              <w:r>
                <w:rPr>
                  <w:rStyle w:val="a5"/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9813E0" w:rsidTr="008A6627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9813E0" w:rsidTr="008A6627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13E0" w:rsidRDefault="009813E0">
            <w:pPr>
              <w:pStyle w:val="a3"/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E0" w:rsidRDefault="003351B0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="009813E0">
                <w:rPr>
                  <w:rStyle w:val="a5"/>
                  <w:rFonts w:ascii="Times New Roman" w:hAnsi="Times New Roman" w:cs="Times New Roman"/>
                </w:rPr>
                <w:t>384</w:t>
              </w:r>
            </w:hyperlink>
          </w:p>
        </w:tc>
      </w:tr>
    </w:tbl>
    <w:p w:rsidR="009813E0" w:rsidRDefault="009813E0" w:rsidP="009813E0">
      <w:pPr>
        <w:rPr>
          <w:sz w:val="24"/>
          <w:szCs w:val="24"/>
        </w:rPr>
      </w:pPr>
    </w:p>
    <w:tbl>
      <w:tblPr>
        <w:tblW w:w="9810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3"/>
        <w:gridCol w:w="1698"/>
        <w:gridCol w:w="1699"/>
      </w:tblGrid>
      <w:tr w:rsidR="009813E0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E0" w:rsidRDefault="009813E0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E0" w:rsidRDefault="009813E0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E0" w:rsidRDefault="009813E0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</w:t>
            </w:r>
          </w:p>
        </w:tc>
      </w:tr>
      <w:tr w:rsidR="009813E0" w:rsidTr="00056FB9">
        <w:tc>
          <w:tcPr>
            <w:tcW w:w="6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E0" w:rsidRDefault="009813E0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проверенных средств при осуществлении внутреннего муниципального финансового контроля, тыс. рублей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E0" w:rsidRDefault="009813E0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0" w:name="sub_10010"/>
            <w:r>
              <w:rPr>
                <w:rFonts w:ascii="Times New Roman" w:hAnsi="Times New Roman" w:cs="Times New Roman"/>
              </w:rPr>
              <w:t>010</w:t>
            </w:r>
            <w:bookmarkEnd w:id="0"/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E0" w:rsidRPr="00AB524A" w:rsidRDefault="00AB524A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131 961,79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010/1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AB524A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>
              <w:rPr>
                <w:rFonts w:ascii="Times New Roman" w:hAnsi="Times New Roman" w:cs="Times New Roman"/>
              </w:rPr>
              <w:t> 961,79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010/2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EB4A4C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проверенных средств при осуществлении контроля в сфере закупок, предусмотренного </w:t>
            </w:r>
            <w:hyperlink r:id="rId6" w:history="1">
              <w:r>
                <w:rPr>
                  <w:rStyle w:val="a5"/>
                  <w:rFonts w:ascii="Times New Roman" w:hAnsi="Times New Roman" w:cs="Times New Roman"/>
                </w:rPr>
                <w:t>законодательством</w:t>
              </w:r>
            </w:hyperlink>
            <w:r>
              <w:rPr>
                <w:rFonts w:ascii="Times New Roman" w:hAnsi="Times New Roman" w:cs="Times New Roman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7" w:anchor="sub_10010" w:history="1">
              <w:r>
                <w:rPr>
                  <w:rStyle w:val="a5"/>
                  <w:rFonts w:ascii="Times New Roman" w:hAnsi="Times New Roman" w:cs="Times New Roman"/>
                </w:rPr>
                <w:t>строки 010</w:t>
              </w:r>
            </w:hyperlink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1" w:name="sub_10011"/>
            <w:r>
              <w:rPr>
                <w:rFonts w:ascii="Times New Roman" w:hAnsi="Times New Roman" w:cs="Times New Roman"/>
              </w:rPr>
              <w:t>011</w:t>
            </w:r>
            <w:bookmarkEnd w:id="1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AB524A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31 951,61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Выявлено нарушений при осуществлении внутреннего муниципального финансового контроля на сумму, тыс. рублей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2" w:name="sub_10020"/>
            <w:r>
              <w:rPr>
                <w:rFonts w:ascii="Times New Roman" w:hAnsi="Times New Roman" w:cs="Times New Roman"/>
              </w:rPr>
              <w:t>020</w:t>
            </w:r>
            <w:bookmarkEnd w:id="2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AB524A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3 727,86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3" w:name="sub_10201"/>
            <w:r>
              <w:rPr>
                <w:rFonts w:ascii="Times New Roman" w:hAnsi="Times New Roman" w:cs="Times New Roman"/>
              </w:rPr>
              <w:t>020/1</w:t>
            </w:r>
            <w:bookmarkEnd w:id="3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AB524A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3 727,86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4" w:name="sub_10202"/>
            <w:r>
              <w:rPr>
                <w:rFonts w:ascii="Times New Roman" w:hAnsi="Times New Roman" w:cs="Times New Roman"/>
              </w:rPr>
              <w:t>020/2</w:t>
            </w:r>
            <w:bookmarkEnd w:id="4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EB4A4C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Выявлено нарушений при осуществлении контроля в сфере закупок, предусмотренного </w:t>
            </w:r>
            <w:hyperlink r:id="rId8" w:history="1">
              <w:r>
                <w:rPr>
                  <w:rStyle w:val="a5"/>
                  <w:rFonts w:ascii="Times New Roman" w:hAnsi="Times New Roman" w:cs="Times New Roman"/>
                </w:rPr>
                <w:t>законодательством</w:t>
              </w:r>
            </w:hyperlink>
            <w:r>
              <w:rPr>
                <w:rFonts w:ascii="Times New Roman" w:hAnsi="Times New Roman" w:cs="Times New Roman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</w:t>
            </w:r>
            <w:r>
              <w:rPr>
                <w:rFonts w:ascii="Times New Roman" w:hAnsi="Times New Roman" w:cs="Times New Roman"/>
              </w:rPr>
              <w:lastRenderedPageBreak/>
              <w:t xml:space="preserve">муниципальных нужд (из </w:t>
            </w:r>
            <w:hyperlink r:id="rId9" w:anchor="sub_10020" w:history="1">
              <w:r>
                <w:rPr>
                  <w:rStyle w:val="a5"/>
                  <w:rFonts w:ascii="Times New Roman" w:hAnsi="Times New Roman" w:cs="Times New Roman"/>
                </w:rPr>
                <w:t>строки 020</w:t>
              </w:r>
            </w:hyperlink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5" w:name="sub_10021"/>
            <w:r>
              <w:rPr>
                <w:rFonts w:ascii="Times New Roman" w:hAnsi="Times New Roman" w:cs="Times New Roman"/>
              </w:rPr>
              <w:lastRenderedPageBreak/>
              <w:t>021</w:t>
            </w:r>
            <w:bookmarkEnd w:id="5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3A44" w:rsidRDefault="00AB524A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48,91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ревизий и проверок при осуществлении внутреннего муниципального финансового контроля, единиц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6" w:name="sub_10030"/>
            <w:r>
              <w:rPr>
                <w:rFonts w:ascii="Times New Roman" w:hAnsi="Times New Roman" w:cs="Times New Roman"/>
              </w:rPr>
              <w:t>030</w:t>
            </w:r>
            <w:bookmarkEnd w:id="6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3351B0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 в соответствии с планом контрольных мероприятий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7" w:name="sub_10031"/>
            <w:r>
              <w:rPr>
                <w:rFonts w:ascii="Times New Roman" w:hAnsi="Times New Roman" w:cs="Times New Roman"/>
              </w:rPr>
              <w:t>031</w:t>
            </w:r>
            <w:bookmarkEnd w:id="7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3351B0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внеплановые ревизии и проверки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8" w:name="sub_10032"/>
            <w:r>
              <w:rPr>
                <w:rFonts w:ascii="Times New Roman" w:hAnsi="Times New Roman" w:cs="Times New Roman"/>
              </w:rPr>
              <w:t>032</w:t>
            </w:r>
            <w:bookmarkEnd w:id="8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F93A44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выездных проверок и (или) ревизий при осуществлении внутреннего муниципального финансового контроля, единиц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9" w:name="sub_10040"/>
            <w:r>
              <w:rPr>
                <w:rFonts w:ascii="Times New Roman" w:hAnsi="Times New Roman" w:cs="Times New Roman"/>
              </w:rPr>
              <w:t>040</w:t>
            </w:r>
            <w:bookmarkEnd w:id="9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F93A44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при осуществлении контроля в сфере закупок, предусмотренного </w:t>
            </w:r>
            <w:hyperlink r:id="rId10" w:history="1">
              <w:r>
                <w:rPr>
                  <w:rStyle w:val="a5"/>
                  <w:rFonts w:ascii="Times New Roman" w:hAnsi="Times New Roman" w:cs="Times New Roman"/>
                </w:rPr>
                <w:t>законодательством</w:t>
              </w:r>
            </w:hyperlink>
            <w:r>
              <w:rPr>
                <w:rFonts w:ascii="Times New Roman" w:hAnsi="Times New Roman" w:cs="Times New Roman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11" w:anchor="sub_10040" w:history="1">
              <w:r>
                <w:rPr>
                  <w:rStyle w:val="a5"/>
                  <w:rFonts w:ascii="Times New Roman" w:hAnsi="Times New Roman" w:cs="Times New Roman"/>
                </w:rPr>
                <w:t>строки 040</w:t>
              </w:r>
            </w:hyperlink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10" w:name="sub_10041"/>
            <w:r>
              <w:rPr>
                <w:rFonts w:ascii="Times New Roman" w:hAnsi="Times New Roman" w:cs="Times New Roman"/>
              </w:rPr>
              <w:t>041</w:t>
            </w:r>
            <w:bookmarkEnd w:id="10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F93A44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камеральных проверок при осуществлении внутреннего муниципального финансового контроля, единиц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11" w:name="sub_10050"/>
            <w:r>
              <w:rPr>
                <w:rFonts w:ascii="Times New Roman" w:hAnsi="Times New Roman" w:cs="Times New Roman"/>
              </w:rPr>
              <w:t>050</w:t>
            </w:r>
            <w:bookmarkEnd w:id="11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3351B0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при осуществлении контроля в сфере закупок, предусмотренного </w:t>
            </w:r>
            <w:hyperlink r:id="rId12" w:history="1">
              <w:r>
                <w:rPr>
                  <w:rStyle w:val="a5"/>
                  <w:rFonts w:ascii="Times New Roman" w:hAnsi="Times New Roman" w:cs="Times New Roman"/>
                </w:rPr>
                <w:t>законодательством</w:t>
              </w:r>
            </w:hyperlink>
            <w:r>
              <w:rPr>
                <w:rFonts w:ascii="Times New Roman" w:hAnsi="Times New Roman" w:cs="Times New Roman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13" w:anchor="sub_10050" w:history="1">
              <w:r>
                <w:rPr>
                  <w:rStyle w:val="a5"/>
                  <w:rFonts w:ascii="Times New Roman" w:hAnsi="Times New Roman" w:cs="Times New Roman"/>
                </w:rPr>
                <w:t>строки 050</w:t>
              </w:r>
            </w:hyperlink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3351B0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bookmarkStart w:id="12" w:name="_GoBack"/>
            <w:bookmarkEnd w:id="12"/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обследований при осуществлении внутреннего муниципального финансового контроля, единиц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bookmarkStart w:id="13" w:name="sub_10060"/>
            <w:r>
              <w:rPr>
                <w:rFonts w:ascii="Times New Roman" w:hAnsi="Times New Roman" w:cs="Times New Roman"/>
              </w:rPr>
              <w:t>060</w:t>
            </w:r>
            <w:bookmarkEnd w:id="13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F93A44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в соответствии с планом контрольных мероприятий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F93A44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F93A44" w:rsidTr="00056FB9"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4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внеплановые обследования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44" w:rsidRDefault="00F93A44" w:rsidP="00F93A44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4" w:rsidRDefault="00F93A44" w:rsidP="00F93A44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</w:tbl>
    <w:p w:rsidR="009813E0" w:rsidRDefault="009813E0" w:rsidP="009813E0">
      <w:pPr>
        <w:rPr>
          <w:sz w:val="24"/>
          <w:szCs w:val="24"/>
        </w:rPr>
      </w:pPr>
    </w:p>
    <w:tbl>
      <w:tblPr>
        <w:tblW w:w="10127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5"/>
        <w:gridCol w:w="1616"/>
        <w:gridCol w:w="3356"/>
      </w:tblGrid>
      <w:tr w:rsidR="009813E0" w:rsidTr="006E2332"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3E0" w:rsidRDefault="00AB524A" w:rsidP="006E2332">
            <w:pPr>
              <w:pStyle w:val="a3"/>
              <w:spacing w:line="254" w:lineRule="auto"/>
              <w:ind w:left="-636" w:firstLine="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И.О. н</w:t>
            </w:r>
            <w:r w:rsidR="009813E0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="009813E0">
              <w:rPr>
                <w:rFonts w:ascii="Times New Roman" w:hAnsi="Times New Roman" w:cs="Times New Roman"/>
              </w:rPr>
              <w:t xml:space="preserve"> финансового управления</w:t>
            </w:r>
          </w:p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(уполномоченное лицо органа контроля)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  <w:p w:rsidR="009813E0" w:rsidRPr="00AB524A" w:rsidRDefault="006E2332" w:rsidP="00AB524A">
            <w:pPr>
              <w:pStyle w:val="a3"/>
              <w:spacing w:line="254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AB524A" w:rsidRPr="00AB524A"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Pr="00AB524A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="00AB524A" w:rsidRPr="00AB524A">
              <w:rPr>
                <w:rFonts w:ascii="Times New Roman" w:hAnsi="Times New Roman" w:cs="Times New Roman"/>
                <w:u w:val="single"/>
              </w:rPr>
              <w:t>Е.В.Хилова</w:t>
            </w:r>
            <w:proofErr w:type="spellEnd"/>
          </w:p>
        </w:tc>
      </w:tr>
      <w:tr w:rsidR="009813E0" w:rsidTr="006E2332"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:rsidR="009813E0" w:rsidRDefault="009813E0">
            <w:pPr>
              <w:pStyle w:val="a3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3E0" w:rsidRDefault="009813E0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3E0" w:rsidRDefault="006E2332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9813E0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</w:tbl>
    <w:p w:rsidR="00BA3648" w:rsidRDefault="00BA3648"/>
    <w:sectPr w:rsidR="00BA3648" w:rsidSect="009813E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2F"/>
    <w:rsid w:val="00056FB9"/>
    <w:rsid w:val="000E6776"/>
    <w:rsid w:val="00144C49"/>
    <w:rsid w:val="0015282E"/>
    <w:rsid w:val="00217368"/>
    <w:rsid w:val="002F546F"/>
    <w:rsid w:val="003351B0"/>
    <w:rsid w:val="004E2CE7"/>
    <w:rsid w:val="005160DC"/>
    <w:rsid w:val="00527458"/>
    <w:rsid w:val="005A1DB9"/>
    <w:rsid w:val="006E2332"/>
    <w:rsid w:val="007A0A2F"/>
    <w:rsid w:val="00815B5F"/>
    <w:rsid w:val="00892056"/>
    <w:rsid w:val="008A6627"/>
    <w:rsid w:val="009813E0"/>
    <w:rsid w:val="00AB524A"/>
    <w:rsid w:val="00B94B3C"/>
    <w:rsid w:val="00BA3648"/>
    <w:rsid w:val="00C90471"/>
    <w:rsid w:val="00EB4A4C"/>
    <w:rsid w:val="00F9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49E55"/>
  <w15:chartTrackingRefBased/>
  <w15:docId w15:val="{6B82880D-6116-4D8B-B0D7-75A638C9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813E0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9813E0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a5">
    <w:name w:val="Гипертекстовая ссылка"/>
    <w:uiPriority w:val="99"/>
    <w:rsid w:val="009813E0"/>
    <w:rPr>
      <w:color w:val="106BBE"/>
    </w:rPr>
  </w:style>
  <w:style w:type="character" w:customStyle="1" w:styleId="a6">
    <w:name w:val="Цветовое выделение"/>
    <w:uiPriority w:val="99"/>
    <w:rsid w:val="009813E0"/>
    <w:rPr>
      <w:b/>
      <w:bCs/>
      <w:color w:val="26282F"/>
    </w:rPr>
  </w:style>
  <w:style w:type="paragraph" w:styleId="a7">
    <w:name w:val="Balloon Text"/>
    <w:basedOn w:val="a"/>
    <w:link w:val="a8"/>
    <w:uiPriority w:val="99"/>
    <w:semiHidden/>
    <w:unhideWhenUsed/>
    <w:rsid w:val="005A1DB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1D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0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353464/500" TargetMode="External"/><Relationship Id="rId13" Type="http://schemas.openxmlformats.org/officeDocument/2006/relationships/hyperlink" Target="file:///\\NASC7B094.FINDEP.local\Profiles\&#1061;&#1072;&#1079;&#1086;&#1074;&#1072;\Desktop\&#1089;&#1090;&#1072;&#1085;&#1076;&#1072;&#1088;&#1090;&#1099;%20&#1042;&#1052;&#1060;&#1050;\&#1055;&#1086;&#1089;&#1090;&#1072;&#1085;&#1086;&#1074;&#1083;&#1077;&#1085;&#1080;&#1077;%20&#1055;&#1088;&#1072;&#1074;&#1080;&#1090;&#1077;&#1083;&#1100;&#1089;&#1090;&#1074;&#1072;%20&#1056;&#1060;%20&#1086;&#1090;%2016%20&#1089;&#1077;&#1085;&#1090;&#1103;&#1073;&#1088;&#1103;%202020%20&#1075;%20N%201478%20&#1089;&#1086;&#1089;&#1090;&#1072;&#1074;&#1083;&#1077;&#1085;&#1080;&#1077;%20&#1086;&#1090;&#1095;&#1077;&#1090;&#1085;&#1086;&#1089;&#1090;&#1080;.rt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\\NASC7B094.FINDEP.local\Profiles\&#1061;&#1072;&#1079;&#1086;&#1074;&#1072;\Desktop\&#1089;&#1090;&#1072;&#1085;&#1076;&#1072;&#1088;&#1090;&#1099;%20&#1042;&#1052;&#1060;&#1050;\&#1055;&#1086;&#1089;&#1090;&#1072;&#1085;&#1086;&#1074;&#1083;&#1077;&#1085;&#1080;&#1077;%20&#1055;&#1088;&#1072;&#1074;&#1080;&#1090;&#1077;&#1083;&#1100;&#1089;&#1090;&#1074;&#1072;%20&#1056;&#1060;%20&#1086;&#1090;%2016%20&#1089;&#1077;&#1085;&#1090;&#1103;&#1073;&#1088;&#1103;%202020%20&#1075;%20N%201478%20&#1089;&#1086;&#1089;&#1090;&#1072;&#1074;&#1083;&#1077;&#1085;&#1080;&#1077;%20&#1086;&#1090;&#1095;&#1077;&#1090;&#1085;&#1086;&#1089;&#1090;&#1080;.rtf" TargetMode="External"/><Relationship Id="rId12" Type="http://schemas.openxmlformats.org/officeDocument/2006/relationships/hyperlink" Target="http://internet.garant.ru/document/redirect/70353464/5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0353464/500" TargetMode="External"/><Relationship Id="rId11" Type="http://schemas.openxmlformats.org/officeDocument/2006/relationships/hyperlink" Target="file:///\\NASC7B094.FINDEP.local\Profiles\&#1061;&#1072;&#1079;&#1086;&#1074;&#1072;\Desktop\&#1089;&#1090;&#1072;&#1085;&#1076;&#1072;&#1088;&#1090;&#1099;%20&#1042;&#1052;&#1060;&#1050;\&#1055;&#1086;&#1089;&#1090;&#1072;&#1085;&#1086;&#1074;&#1083;&#1077;&#1085;&#1080;&#1077;%20&#1055;&#1088;&#1072;&#1074;&#1080;&#1090;&#1077;&#1083;&#1100;&#1089;&#1090;&#1074;&#1072;%20&#1056;&#1060;%20&#1086;&#1090;%2016%20&#1089;&#1077;&#1085;&#1090;&#1103;&#1073;&#1088;&#1103;%202020%20&#1075;%20N%201478%20&#1089;&#1086;&#1089;&#1090;&#1072;&#1074;&#1083;&#1077;&#1085;&#1080;&#1077;%20&#1086;&#1090;&#1095;&#1077;&#1090;&#1085;&#1086;&#1089;&#1090;&#1080;.rtf" TargetMode="External"/><Relationship Id="rId5" Type="http://schemas.openxmlformats.org/officeDocument/2006/relationships/hyperlink" Target="http://internet.garant.ru/document/redirect/179222/38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70353464/500" TargetMode="External"/><Relationship Id="rId4" Type="http://schemas.openxmlformats.org/officeDocument/2006/relationships/hyperlink" Target="http://internet.garant.ru/document/redirect/70465940/0" TargetMode="External"/><Relationship Id="rId9" Type="http://schemas.openxmlformats.org/officeDocument/2006/relationships/hyperlink" Target="file:///\\NASC7B094.FINDEP.local\Profiles\&#1061;&#1072;&#1079;&#1086;&#1074;&#1072;\Desktop\&#1089;&#1090;&#1072;&#1085;&#1076;&#1072;&#1088;&#1090;&#1099;%20&#1042;&#1052;&#1060;&#1050;\&#1055;&#1086;&#1089;&#1090;&#1072;&#1085;&#1086;&#1074;&#1083;&#1077;&#1085;&#1080;&#1077;%20&#1055;&#1088;&#1072;&#1074;&#1080;&#1090;&#1077;&#1083;&#1100;&#1089;&#1090;&#1074;&#1072;%20&#1056;&#1060;%20&#1086;&#1090;%2016%20&#1089;&#1077;&#1085;&#1090;&#1103;&#1073;&#1088;&#1103;%202020%20&#1075;%20N%201478%20&#1089;&#1086;&#1089;&#1090;&#1072;&#1074;&#1083;&#1077;&#1085;&#1080;&#1077;%20&#1086;&#1090;&#1095;&#1077;&#1090;&#1085;&#1086;&#1089;&#1090;&#1080;.rt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О.В. Хазова</dc:creator>
  <cp:keywords/>
  <dc:description/>
  <cp:lastModifiedBy>О.В. Хазова</cp:lastModifiedBy>
  <cp:revision>16</cp:revision>
  <cp:lastPrinted>2024-01-16T05:39:00Z</cp:lastPrinted>
  <dcterms:created xsi:type="dcterms:W3CDTF">2021-01-22T06:02:00Z</dcterms:created>
  <dcterms:modified xsi:type="dcterms:W3CDTF">2026-01-14T06:56:00Z</dcterms:modified>
</cp:coreProperties>
</file>